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3BA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امیر حسین الفت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كس ندارد خبر از راز نهان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آنچه بگذشت در این بین میان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" آن زمانیكه زمان یاد ندارد چه زمان "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آن زمانیكه فقط بود زمان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B13BA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نه زمین بود نه خورشید نه آدم نه حوا 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آسمان بود و خدا بود و نشان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B13BAF">
        <w:rPr>
          <w:rFonts w:ascii="Tahoma" w:eastAsia="Times New Roman" w:hAnsi="Tahoma" w:cs="Tahoma" w:hint="cs"/>
          <w:sz w:val="20"/>
          <w:szCs w:val="20"/>
          <w:rtl/>
          <w:lang w:bidi="fa-IR"/>
        </w:rPr>
        <w:t>تا خدا درصدد ساختن آدم گشت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خلقتش را نفسی داد ز جان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همه ی عالم و آدم همه از روز ازل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می نشستند سر سفره ی نان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بانی خلقتشانیم و همین آدم ها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چند روزیست بریدند امان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یاد داری كه در این شهر در این خانه ی عشق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شادی هر دو جهان بود ازآن من و تو؟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سرخی چشم غروب است كه خون می بارد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آسمان نیز شده دل نگران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گوشه ی خانه مزار من افسرده شده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دست تقدیر شده فاتحه خوان من و تو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دست تقدیر نگو ، پنجه ی یك گرگ صفت</w:t>
      </w:r>
    </w:p>
    <w:p w:rsidR="00B13BAF" w:rsidRPr="00B13BAF" w:rsidRDefault="00B13BAF" w:rsidP="00B13BA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13BAF">
        <w:rPr>
          <w:rFonts w:ascii="Tahoma" w:eastAsia="Times New Roman" w:hAnsi="Tahoma" w:cs="Tahoma"/>
          <w:sz w:val="20"/>
          <w:szCs w:val="20"/>
          <w:rtl/>
          <w:lang w:bidi="fa-IR"/>
        </w:rPr>
        <w:t>كه چنین فاصله انداخت میان من و تو</w:t>
      </w:r>
      <w:r w:rsidRPr="00B13BA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13BAF" w:rsidRDefault="00B13BAF" w:rsidP="00B13BAF"/>
    <w:p w:rsidR="000C0D18" w:rsidRPr="00B13BAF" w:rsidRDefault="000C0D18" w:rsidP="00B13BAF"/>
    <w:sectPr w:rsidR="000C0D18" w:rsidRPr="00B13BAF" w:rsidSect="000C0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13BAF"/>
    <w:rsid w:val="000C0D18"/>
    <w:rsid w:val="00B1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13B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Alghadir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2013-10-01T12:41:00Z</dcterms:created>
  <dcterms:modified xsi:type="dcterms:W3CDTF">2013-10-01T12:41:00Z</dcterms:modified>
</cp:coreProperties>
</file>